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010" w:rsidRPr="00EF4101" w:rsidRDefault="00191010" w:rsidP="00191010">
      <w:pPr>
        <w:spacing w:after="0" w:line="240" w:lineRule="auto"/>
        <w:ind w:left="-993" w:right="12" w:firstLine="426"/>
        <w:jc w:val="center"/>
        <w:rPr>
          <w:b/>
          <w:sz w:val="24"/>
          <w:szCs w:val="24"/>
          <w:lang w:val="ru-RU"/>
        </w:rPr>
      </w:pPr>
      <w:r w:rsidRPr="00EF4101">
        <w:rPr>
          <w:b/>
          <w:sz w:val="24"/>
          <w:szCs w:val="24"/>
          <w:lang w:val="ru-RU"/>
        </w:rPr>
        <w:t>1.Школ</w:t>
      </w:r>
      <w:r>
        <w:rPr>
          <w:b/>
          <w:sz w:val="24"/>
          <w:szCs w:val="24"/>
          <w:lang w:val="ru-RU"/>
        </w:rPr>
        <w:t>ы</w:t>
      </w:r>
      <w:r w:rsidRPr="00EF4101">
        <w:rPr>
          <w:b/>
          <w:sz w:val="24"/>
          <w:szCs w:val="24"/>
          <w:lang w:val="ru-RU"/>
        </w:rPr>
        <w:t xml:space="preserve"> организу</w:t>
      </w:r>
      <w:r>
        <w:rPr>
          <w:b/>
          <w:sz w:val="24"/>
          <w:szCs w:val="24"/>
          <w:lang w:val="ru-RU"/>
        </w:rPr>
        <w:t>ю</w:t>
      </w:r>
      <w:bookmarkStart w:id="0" w:name="_GoBack"/>
      <w:bookmarkEnd w:id="0"/>
      <w:r w:rsidRPr="00EF4101">
        <w:rPr>
          <w:b/>
          <w:sz w:val="24"/>
          <w:szCs w:val="24"/>
          <w:lang w:val="ru-RU"/>
        </w:rPr>
        <w:t>т питание через обеспечение:</w:t>
      </w:r>
    </w:p>
    <w:p w:rsidR="00191010" w:rsidRPr="00E326E0" w:rsidRDefault="00191010" w:rsidP="00191010">
      <w:pPr>
        <w:numPr>
          <w:ilvl w:val="0"/>
          <w:numId w:val="11"/>
        </w:numPr>
        <w:spacing w:after="0" w:line="240" w:lineRule="auto"/>
        <w:ind w:left="-993" w:right="12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бесплатным горячим питанием обучающихся 1-4 классов;</w:t>
      </w:r>
    </w:p>
    <w:p w:rsidR="00191010" w:rsidRPr="00E326E0" w:rsidRDefault="00191010" w:rsidP="00191010">
      <w:pPr>
        <w:numPr>
          <w:ilvl w:val="0"/>
          <w:numId w:val="11"/>
        </w:numPr>
        <w:spacing w:after="0" w:line="240" w:lineRule="auto"/>
        <w:ind w:left="-993" w:right="12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бесплатным (льготным) питанием детей из льготных категорий граждан из числа обучающихся 5-11 классов;</w:t>
      </w:r>
    </w:p>
    <w:p w:rsidR="00191010" w:rsidRPr="00E326E0" w:rsidRDefault="00191010" w:rsidP="00191010">
      <w:pPr>
        <w:numPr>
          <w:ilvl w:val="0"/>
          <w:numId w:val="11"/>
        </w:numPr>
        <w:spacing w:after="0" w:line="240" w:lineRule="auto"/>
        <w:ind w:left="-993" w:right="12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бесплатным двухразовым питанием обучающихся школы с ограниченными возможностями здоровья;</w:t>
      </w:r>
    </w:p>
    <w:p w:rsidR="00191010" w:rsidRPr="00E326E0" w:rsidRDefault="00191010" w:rsidP="00191010">
      <w:pPr>
        <w:numPr>
          <w:ilvl w:val="0"/>
          <w:numId w:val="11"/>
        </w:numPr>
        <w:spacing w:after="0" w:line="240" w:lineRule="auto"/>
        <w:ind w:left="-993" w:right="12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дополнительным питанием обучающихся 1-4 классов из числа детей инвалидов и детей с ограниченными возможностями здоровья в части бесплатного предоставления молока;</w:t>
      </w:r>
    </w:p>
    <w:p w:rsidR="00191010" w:rsidRPr="00E326E0" w:rsidRDefault="00191010" w:rsidP="00191010">
      <w:pPr>
        <w:numPr>
          <w:ilvl w:val="0"/>
          <w:numId w:val="11"/>
        </w:numPr>
        <w:spacing w:after="0" w:line="240" w:lineRule="auto"/>
        <w:ind w:left="-993" w:right="12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питанием школьников в пришкольных оздоровительных лагерях с дневным пребыванием на базе школы;</w:t>
      </w:r>
    </w:p>
    <w:p w:rsidR="00191010" w:rsidRPr="00E326E0" w:rsidRDefault="00191010" w:rsidP="00191010">
      <w:pPr>
        <w:numPr>
          <w:ilvl w:val="0"/>
          <w:numId w:val="11"/>
        </w:numPr>
        <w:spacing w:after="0" w:line="240" w:lineRule="auto"/>
        <w:ind w:left="-993" w:right="12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питанием обучающихся за счет средств их родителей (законных представителей);</w:t>
      </w:r>
    </w:p>
    <w:p w:rsidR="00191010" w:rsidRPr="00E326E0" w:rsidRDefault="00191010" w:rsidP="00191010">
      <w:pPr>
        <w:numPr>
          <w:ilvl w:val="0"/>
          <w:numId w:val="11"/>
        </w:numPr>
        <w:spacing w:after="0" w:line="240" w:lineRule="auto"/>
        <w:ind w:left="-993" w:right="12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питанием работников школы за их наличные средства.</w:t>
      </w:r>
    </w:p>
    <w:p w:rsidR="00191010" w:rsidRDefault="00191010" w:rsidP="00191010">
      <w:pPr>
        <w:spacing w:after="0" w:line="240" w:lineRule="auto"/>
        <w:ind w:left="-993" w:right="12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Школа информирует родителей (законных представителей) о порядке и условиях предоставления обучающимся всех видов питания.</w:t>
      </w:r>
    </w:p>
    <w:p w:rsidR="00191010" w:rsidRPr="00E326E0" w:rsidRDefault="00191010" w:rsidP="00191010">
      <w:pPr>
        <w:spacing w:after="0" w:line="240" w:lineRule="auto"/>
        <w:ind w:left="-993" w:right="12" w:firstLine="426"/>
        <w:rPr>
          <w:sz w:val="24"/>
          <w:szCs w:val="24"/>
          <w:lang w:val="ru-RU"/>
        </w:rPr>
      </w:pPr>
    </w:p>
    <w:p w:rsidR="00191010" w:rsidRPr="00EF4101" w:rsidRDefault="00191010" w:rsidP="00191010">
      <w:pPr>
        <w:spacing w:after="0" w:line="240" w:lineRule="auto"/>
        <w:ind w:left="-993" w:right="12" w:firstLine="426"/>
        <w:jc w:val="center"/>
        <w:rPr>
          <w:b/>
          <w:sz w:val="24"/>
          <w:szCs w:val="24"/>
          <w:lang w:val="ru-RU"/>
        </w:rPr>
      </w:pPr>
      <w:r w:rsidRPr="00EF4101">
        <w:rPr>
          <w:b/>
          <w:sz w:val="24"/>
          <w:szCs w:val="24"/>
          <w:lang w:val="ru-RU"/>
        </w:rPr>
        <w:t>2. Порядок предоставления бесплатного питания</w:t>
      </w:r>
    </w:p>
    <w:p w:rsidR="00191010" w:rsidRPr="00E326E0" w:rsidRDefault="00191010" w:rsidP="00191010">
      <w:pPr>
        <w:spacing w:after="0" w:line="240" w:lineRule="auto"/>
        <w:ind w:left="-993" w:right="12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2.1. Порядок предоставления бесплатного горячего питания обучающимся 1-4 классов</w:t>
      </w:r>
    </w:p>
    <w:p w:rsidR="00191010" w:rsidRPr="00E326E0" w:rsidRDefault="00191010" w:rsidP="00191010">
      <w:pPr>
        <w:spacing w:after="0" w:line="240" w:lineRule="auto"/>
        <w:ind w:left="-993" w:right="81" w:firstLine="426"/>
        <w:rPr>
          <w:sz w:val="24"/>
          <w:szCs w:val="24"/>
          <w:lang w:val="ru-RU"/>
        </w:rPr>
      </w:pPr>
      <w:r w:rsidRPr="00E326E0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6E0">
        <w:rPr>
          <w:sz w:val="24"/>
          <w:szCs w:val="24"/>
          <w:lang w:val="ru-RU"/>
        </w:rPr>
        <w:t xml:space="preserve">2.1.1. Бесплатное горячее питание получают обучающиеся 1-4 классов школы, в том числе дети с ограниченными возможностями здоровья (далее </w:t>
      </w:r>
      <w:r w:rsidRPr="00E326E0">
        <w:rPr>
          <w:noProof/>
          <w:sz w:val="24"/>
          <w:szCs w:val="24"/>
          <w:lang w:val="ru-RU"/>
        </w:rPr>
        <w:t xml:space="preserve">- </w:t>
      </w:r>
      <w:r w:rsidRPr="00E326E0">
        <w:rPr>
          <w:sz w:val="24"/>
          <w:szCs w:val="24"/>
          <w:lang w:val="ru-RU"/>
        </w:rPr>
        <w:t>обучающиеся с ОВЗ), посещающие школу.</w:t>
      </w:r>
    </w:p>
    <w:p w:rsidR="00191010" w:rsidRPr="00E326E0" w:rsidRDefault="00191010" w:rsidP="00191010">
      <w:pPr>
        <w:spacing w:after="0" w:line="240" w:lineRule="auto"/>
        <w:ind w:left="-993" w:right="95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2.1.2. Бесплатное горячее питание для 1-4 классов, обучающихся в 1 смене, предоставляется в виде горячего завтрака стоимостью 5</w:t>
      </w:r>
      <w:r>
        <w:rPr>
          <w:sz w:val="24"/>
          <w:szCs w:val="24"/>
          <w:lang w:val="ru-RU"/>
        </w:rPr>
        <w:t>6</w:t>
      </w:r>
      <w:r w:rsidRPr="00E326E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64</w:t>
      </w:r>
      <w:r w:rsidRPr="00E326E0">
        <w:rPr>
          <w:sz w:val="24"/>
          <w:szCs w:val="24"/>
          <w:lang w:val="ru-RU"/>
        </w:rPr>
        <w:t xml:space="preserve"> рубля из расчета 72 учебных дня в 202</w:t>
      </w:r>
      <w:r>
        <w:rPr>
          <w:sz w:val="24"/>
          <w:szCs w:val="24"/>
          <w:lang w:val="ru-RU"/>
        </w:rPr>
        <w:t>1</w:t>
      </w:r>
      <w:r w:rsidRPr="00E326E0">
        <w:rPr>
          <w:sz w:val="24"/>
          <w:szCs w:val="24"/>
          <w:lang w:val="ru-RU"/>
        </w:rPr>
        <w:t xml:space="preserve"> году при 5-дневной рабочей неделе.</w:t>
      </w:r>
    </w:p>
    <w:p w:rsidR="00191010" w:rsidRPr="00E326E0" w:rsidRDefault="00191010" w:rsidP="00191010">
      <w:pPr>
        <w:spacing w:after="0" w:line="240" w:lineRule="auto"/>
        <w:ind w:left="-993" w:right="95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2.1.3. Дети с ОВЗ, посещающие школу, обеспечиваются двухразовым бесплатным горячим питанием в виде горячего завтрака из средств федерального и областного бюджетов в сумме 5</w:t>
      </w:r>
      <w:r>
        <w:rPr>
          <w:sz w:val="24"/>
          <w:szCs w:val="24"/>
          <w:lang w:val="ru-RU"/>
        </w:rPr>
        <w:t>6</w:t>
      </w:r>
      <w:r w:rsidRPr="00E326E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64</w:t>
      </w:r>
      <w:r w:rsidRPr="00E326E0">
        <w:rPr>
          <w:sz w:val="24"/>
          <w:szCs w:val="24"/>
          <w:lang w:val="ru-RU"/>
        </w:rPr>
        <w:t xml:space="preserve"> рубля, и горячего обеда из средств местного бюджета в сумме 30,00 рублей.</w:t>
      </w:r>
    </w:p>
    <w:p w:rsidR="00191010" w:rsidRPr="00E326E0" w:rsidRDefault="00191010" w:rsidP="00191010">
      <w:pPr>
        <w:spacing w:after="0" w:line="240" w:lineRule="auto"/>
        <w:ind w:left="-993" w:right="101" w:firstLine="426"/>
        <w:rPr>
          <w:sz w:val="24"/>
          <w:szCs w:val="24"/>
          <w:lang w:val="ru-RU"/>
        </w:rPr>
      </w:pPr>
      <w:r w:rsidRPr="00E326E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1099820</wp:posOffset>
            </wp:positionH>
            <wp:positionV relativeFrom="page">
              <wp:posOffset>7458710</wp:posOffset>
            </wp:positionV>
            <wp:extent cx="12700" cy="889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E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1095375</wp:posOffset>
            </wp:positionH>
            <wp:positionV relativeFrom="page">
              <wp:posOffset>7480300</wp:posOffset>
            </wp:positionV>
            <wp:extent cx="12700" cy="889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E0">
        <w:rPr>
          <w:sz w:val="24"/>
          <w:szCs w:val="24"/>
          <w:lang w:val="ru-RU"/>
        </w:rPr>
        <w:t>2.1.4. Бесплатное горячее питание предоставляется обучающимся 1-4 классов в дни фактического посещения школы. Замена денежной компенсацией не допускается.</w:t>
      </w:r>
    </w:p>
    <w:p w:rsidR="00191010" w:rsidRPr="00E326E0" w:rsidRDefault="00191010" w:rsidP="00191010">
      <w:pPr>
        <w:spacing w:after="0" w:line="240" w:lineRule="auto"/>
        <w:ind w:left="-993" w:right="12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2.1.5. В случае неявки обучающегося в школу в связи с болезнью или по иным причинам бесплатное Горячее питание не предоставляется.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2.1.6. Бесплатное горячее питание обучающимся 1-4 предоставляется в </w:t>
      </w:r>
      <w:r w:rsidRPr="00E326E0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6E0">
        <w:rPr>
          <w:sz w:val="24"/>
          <w:szCs w:val="24"/>
          <w:lang w:val="ru-RU"/>
        </w:rPr>
        <w:t xml:space="preserve">соответствии с утвержденным Минобразования Ростовской области и согласованным </w:t>
      </w:r>
      <w:r w:rsidRPr="00E326E0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6E0">
        <w:rPr>
          <w:sz w:val="24"/>
          <w:szCs w:val="24"/>
          <w:lang w:val="ru-RU"/>
        </w:rPr>
        <w:t>примерным 10 дневным меню.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2.1.7. Контроль за целевым, эффективным и правомерным расходованием финансовых средств, выделенных на организацию бесплатного питания обучающихся 1-4 </w:t>
      </w:r>
      <w:proofErr w:type="gramStart"/>
      <w:r w:rsidRPr="00E326E0">
        <w:rPr>
          <w:sz w:val="24"/>
          <w:szCs w:val="24"/>
          <w:lang w:val="ru-RU"/>
        </w:rPr>
        <w:t>классов школы</w:t>
      </w:r>
      <w:proofErr w:type="gramEnd"/>
      <w:r w:rsidRPr="00E326E0">
        <w:rPr>
          <w:sz w:val="24"/>
          <w:szCs w:val="24"/>
          <w:lang w:val="ru-RU"/>
        </w:rPr>
        <w:t xml:space="preserve"> осуществляет Отдел образования Администрации Обливского района в рамках своей компетенции.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2.1.8. В целях решения вопросов качественного и здорового питания обучающихся в школе организуется родительский контроль.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Порядок проведения мероприятий по родительскому контролю регламентируется локальным нормативным актом школы.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2.2. Порядок предоставления бесплатного (льготного) питания детям из льготных категорий граждан из числа обучающихся 5-11 классов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2.2.1. Бесплатное (льготное) питание получают обучающиеся из льготных категорий граждан численностью до 40% из числа обучающихся 5-11 классов школы из расчета </w:t>
      </w:r>
      <w:r>
        <w:rPr>
          <w:sz w:val="24"/>
          <w:szCs w:val="24"/>
          <w:lang w:val="ru-RU"/>
        </w:rPr>
        <w:t>2</w:t>
      </w:r>
      <w:r w:rsidRPr="00E326E0">
        <w:rPr>
          <w:sz w:val="24"/>
          <w:szCs w:val="24"/>
          <w:lang w:val="ru-RU"/>
        </w:rPr>
        <w:t>7,00 рублей в день из средств местного бюджета в пределах выделенных финансовых средств с учетом фактического посещения ребенком.</w:t>
      </w:r>
    </w:p>
    <w:p w:rsidR="00191010" w:rsidRPr="00E326E0" w:rsidRDefault="00191010" w:rsidP="00191010">
      <w:pPr>
        <w:numPr>
          <w:ilvl w:val="2"/>
          <w:numId w:val="9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Бесплатное (льготное) питание обучающимся предоставляется в виде готовых блюд. Замена денежной компенсацией не допускается. </w:t>
      </w:r>
    </w:p>
    <w:p w:rsidR="00191010" w:rsidRPr="00E326E0" w:rsidRDefault="00191010" w:rsidP="00191010">
      <w:pPr>
        <w:numPr>
          <w:ilvl w:val="2"/>
          <w:numId w:val="9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Выделенные средства местного бюджета расходуются для организации питания в части оплаты стоимости набора продуктов питания (готовой продукции) или закупки услуг по организации питания (без учета оплаты наценки на сырье и покупные товары, используемые для приготовления собственной продукции). </w:t>
      </w:r>
    </w:p>
    <w:p w:rsidR="00191010" w:rsidRPr="00E326E0" w:rsidRDefault="00191010" w:rsidP="00191010">
      <w:pPr>
        <w:numPr>
          <w:ilvl w:val="2"/>
          <w:numId w:val="9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lastRenderedPageBreak/>
        <w:t xml:space="preserve">Право на получение бесплатного (льготного) питания имеют следующие категории обучающихся 5-11 классов школы: 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1) дети из малообеспеченных семей;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2) дети из многодетных семей; 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З) дети из неполных семей;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4) дети, из категории семей, находящихся в социально-опасном положении.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2.2.5. Родители (законные представители) обучающихся обращаются с заявлением на получение ребенком бесплатного (льготного) питания на имя директора школы и прилагают к заявле</w:t>
      </w:r>
      <w:r>
        <w:rPr>
          <w:sz w:val="24"/>
          <w:szCs w:val="24"/>
          <w:lang w:val="ru-RU"/>
        </w:rPr>
        <w:t xml:space="preserve">нию следующие документы </w:t>
      </w:r>
      <w:r w:rsidRPr="00E326E0">
        <w:rPr>
          <w:sz w:val="24"/>
          <w:szCs w:val="24"/>
          <w:lang w:val="ru-RU"/>
        </w:rPr>
        <w:t>справку о том, ч</w:t>
      </w:r>
      <w:r>
        <w:rPr>
          <w:sz w:val="24"/>
          <w:szCs w:val="24"/>
          <w:lang w:val="ru-RU"/>
        </w:rPr>
        <w:t xml:space="preserve">то семья действительно является </w:t>
      </w:r>
      <w:r w:rsidRPr="00E326E0">
        <w:rPr>
          <w:sz w:val="24"/>
          <w:szCs w:val="24"/>
          <w:lang w:val="ru-RU"/>
        </w:rPr>
        <w:t>малообеспеченной, выданную отделом социальной защиты населения;</w:t>
      </w:r>
    </w:p>
    <w:p w:rsidR="00191010" w:rsidRPr="00E326E0" w:rsidRDefault="00191010" w:rsidP="00191010">
      <w:pPr>
        <w:numPr>
          <w:ilvl w:val="0"/>
          <w:numId w:val="1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992505</wp:posOffset>
            </wp:positionH>
            <wp:positionV relativeFrom="page">
              <wp:posOffset>8881110</wp:posOffset>
            </wp:positionV>
            <wp:extent cx="21590" cy="127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E0">
        <w:rPr>
          <w:sz w:val="24"/>
          <w:szCs w:val="24"/>
          <w:lang w:val="ru-RU"/>
        </w:rPr>
        <w:t xml:space="preserve">копии документов, подтверждающих отношение к категории, </w:t>
      </w:r>
      <w:r w:rsidRPr="00E326E0">
        <w:rPr>
          <w:noProof/>
          <w:sz w:val="24"/>
          <w:szCs w:val="24"/>
        </w:rPr>
        <w:drawing>
          <wp:inline distT="0" distB="0" distL="0" distR="0">
            <wp:extent cx="9525" cy="19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6E0">
        <w:rPr>
          <w:sz w:val="24"/>
          <w:szCs w:val="24"/>
          <w:lang w:val="ru-RU"/>
        </w:rPr>
        <w:t>указанной в подразделе 2.2.4 настоящего Положения (удостоверение многодетной матери, справка о составе семьи — для детей из многодетных семей, справка о составе семьи — для детей из неполных семей, справка из Отдела образования, подтверждающая нахождение семьи в социально</w:t>
      </w:r>
      <w:r>
        <w:rPr>
          <w:sz w:val="24"/>
          <w:szCs w:val="24"/>
          <w:lang w:val="ru-RU"/>
        </w:rPr>
        <w:t xml:space="preserve"> </w:t>
      </w:r>
      <w:r w:rsidRPr="00E326E0">
        <w:rPr>
          <w:sz w:val="24"/>
          <w:szCs w:val="24"/>
          <w:lang w:val="ru-RU"/>
        </w:rPr>
        <w:t>опасном положении для детей из категории семей, находящихся в социально-опасном положении).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2.2.6. В случае временного отсутствия или выбытия обучающегося, получающего бесплатное питание, из школы допускается его замена другим обучающимся, включенным в утвержденный приказом директора школы резервный список на бесплатное (льготное) питание.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2.2.7. В случае перевода обучающегося, получающего бесплатное (льготное) питание, в другое общеобразовательное учреждение района, обучающемуся выдается выписка из приказа по школе о предоставлении ему данной льготы, и питание предоставляется по новому месту учебы.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2.2.8. Заявления родителей (законных представителей) на получение ребенком бесплатного питания с прилагаемыми к нему подтверждающими документами рассматриваются на заседаниях классных родительских комитетов с участием классного руководителя и фиксируются в протоколе заседания.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2.2.9. Классные руководители в течение двух рабочих дней после проведения заседания классного родительского комитета предоставляют заместителю директора, курирующему питание, заявления родителей (законных представителей) на получение их ребенком бесплатного (льготного) питания с прилагаемыми к ним подтверждающими документами и копии протоколов заседаний классных родительских комитетов. 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Заместитель директора, курирующий питание: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2.2.10. На основании предоставленных классными руководителями заявлений родителей (законных представителей) на получение их ребенком </w:t>
      </w:r>
      <w:r w:rsidRPr="00E326E0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6E0">
        <w:rPr>
          <w:sz w:val="24"/>
          <w:szCs w:val="24"/>
          <w:lang w:val="ru-RU"/>
        </w:rPr>
        <w:t xml:space="preserve">бесплатного (льготного) питания с прилагаемыми к ним подтверждающими документами и копий протоколов заседаний классных родительских комитетов готовит проект приказа об утверждении списков обучающихся на бесплатное (льготное) питание и предоставляет его на утверждение директору школы до 27 августа. 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2.2.11. Готовит проект приказа об организации питания обучающихся МБОУ «Обливская СОШ № 2» и его филиалов на очередной учебный год и предоставляет его на утверждение директору школы до 27 августа. 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2.2.12. Организует работу по информированию родителей (законных представителей) о включении их детей в основной или дополнительный список на получение бесплатного (льготного) питания.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2.2.13. Списки обучающихся, получающих бесплатное (льготное) питание, а также дополнительный список обучающихся на очередной учебный год утверждаются приказом по школе до 1 сентября с последующей ежеквартальной корректировкой.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1099820</wp:posOffset>
            </wp:positionH>
            <wp:positionV relativeFrom="page">
              <wp:posOffset>1031240</wp:posOffset>
            </wp:positionV>
            <wp:extent cx="8890" cy="889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E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1151255</wp:posOffset>
            </wp:positionH>
            <wp:positionV relativeFrom="page">
              <wp:posOffset>6285865</wp:posOffset>
            </wp:positionV>
            <wp:extent cx="12700" cy="1714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E0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1026795</wp:posOffset>
            </wp:positionH>
            <wp:positionV relativeFrom="page">
              <wp:posOffset>8898255</wp:posOffset>
            </wp:positionV>
            <wp:extent cx="12700" cy="1714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E0">
        <w:rPr>
          <w:sz w:val="24"/>
          <w:szCs w:val="24"/>
          <w:lang w:val="ru-RU"/>
        </w:rPr>
        <w:t>2.2.14. Отчетными документами о предоставлении бесплатного питания являются: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1) табель учета посещаемости, с указанием фамилии, имени учащегося, класса, даты, заверенные печатью школы, подписанные ответственным лицом; 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2) журнал учета, получающих бесплатное питание; 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З) меню;</w:t>
      </w:r>
    </w:p>
    <w:p w:rsidR="0019101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4) накладные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</w:p>
    <w:p w:rsidR="00191010" w:rsidRPr="00EF4101" w:rsidRDefault="00191010" w:rsidP="00191010">
      <w:pPr>
        <w:spacing w:after="0" w:line="240" w:lineRule="auto"/>
        <w:ind w:left="-993" w:right="63"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3. </w:t>
      </w:r>
      <w:r w:rsidRPr="00EF4101">
        <w:rPr>
          <w:b/>
          <w:sz w:val="24"/>
          <w:szCs w:val="24"/>
          <w:lang w:val="ru-RU"/>
        </w:rPr>
        <w:t>Порядок предоставления бесплатного двухразового питания обучающимся школы с ограниченными возможностями здоровья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3.1. Бесплатное двухразовое питание получают школьники с ограниченными возможностями здоровья (далее — обучающиеся с ОВЗ), при этом:</w:t>
      </w:r>
    </w:p>
    <w:p w:rsidR="00191010" w:rsidRPr="00E326E0" w:rsidRDefault="00191010" w:rsidP="00191010">
      <w:pPr>
        <w:numPr>
          <w:ilvl w:val="0"/>
          <w:numId w:val="2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посещающие школу получают бесплатное двухразовое питание (завтрак, обед) из расчета 60,00 рублей в день с учетом фактического посещения ребенком школы;</w:t>
      </w:r>
    </w:p>
    <w:p w:rsidR="00191010" w:rsidRPr="00E326E0" w:rsidRDefault="00191010" w:rsidP="00191010">
      <w:pPr>
        <w:numPr>
          <w:ilvl w:val="0"/>
          <w:numId w:val="2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154940</wp:posOffset>
            </wp:positionH>
            <wp:positionV relativeFrom="paragraph">
              <wp:posOffset>538480</wp:posOffset>
            </wp:positionV>
            <wp:extent cx="4445" cy="889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E0">
        <w:rPr>
          <w:sz w:val="24"/>
          <w:szCs w:val="24"/>
          <w:lang w:val="ru-RU"/>
        </w:rPr>
        <w:t xml:space="preserve">обучающимся на дому предоставляется ежемесячная денежная компенсация из расчета 60,00 рублей в день, которая начисляется за дни по утвержденному режиму работы школы. В выходные, праздничные дни, каникулярный период ежемесячная денежная компенсация не производится. </w:t>
      </w:r>
    </w:p>
    <w:p w:rsidR="00191010" w:rsidRPr="00E326E0" w:rsidRDefault="00191010" w:rsidP="00191010">
      <w:pPr>
        <w:numPr>
          <w:ilvl w:val="1"/>
          <w:numId w:val="10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Обеспечение обучающихся с ОВЗ, посещающих школу, бесплатным двухразовым питанием осуществляется за счет средств местного бюджета, предоставленных на эти цели школе. Замена денежной компенсацией не допускается.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Ежемесячная денежная компенсация школьникам с ОВЗ, обучающимся на дому, осуществляется за счет средств местного бюджета, предоставленных на эти цели школе.</w:t>
      </w:r>
    </w:p>
    <w:p w:rsidR="00191010" w:rsidRPr="00E326E0" w:rsidRDefault="00191010" w:rsidP="00191010">
      <w:pPr>
        <w:numPr>
          <w:ilvl w:val="1"/>
          <w:numId w:val="10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Для предоставления бесплатного двухразового питания школьникам с ОВЗ, посещающим школу, родитель (законный представитель) обучающегося с ОВЗ обращается с заявлением на имя директора школы и прилагает к нему действующее заключение психолого-медик педагогической комиссии.</w:t>
      </w:r>
    </w:p>
    <w:p w:rsidR="00191010" w:rsidRPr="00E326E0" w:rsidRDefault="00191010" w:rsidP="00191010">
      <w:pPr>
        <w:numPr>
          <w:ilvl w:val="2"/>
          <w:numId w:val="3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 Для предоставления бесплатного двухразового питания школьникам с ОВЗ, обучающимся на дому, родитель (законный представитель) обучающегося с ОВЗ обращается с заявлением на имя директора школы, прилагает к нему действующее заключение психолого-медик педагогической комиссии и предоставляет номер лицевого счета (копия первой страницы сберегательной книжки) или данные банковской карты.</w:t>
      </w:r>
    </w:p>
    <w:p w:rsidR="00191010" w:rsidRPr="00E326E0" w:rsidRDefault="00191010" w:rsidP="00191010">
      <w:pPr>
        <w:numPr>
          <w:ilvl w:val="2"/>
          <w:numId w:val="3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1112520</wp:posOffset>
            </wp:positionH>
            <wp:positionV relativeFrom="page">
              <wp:posOffset>6204585</wp:posOffset>
            </wp:positionV>
            <wp:extent cx="12700" cy="127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E0">
        <w:rPr>
          <w:sz w:val="24"/>
          <w:szCs w:val="24"/>
          <w:lang w:val="ru-RU"/>
        </w:rPr>
        <w:t xml:space="preserve"> Заместитель директора, курирующий питание, на основании предоставленных классными руководителями заявлений родителей (законных представителей) на получение их ребенком бесплатного двухразового питания или ежемесячной денежной компенсации с прилагаемыми к ним подтверждающими документами готовит проекты приказов об утверждении списков обучающихся на бесплатное двухразовое питание и о предоставлении ежемесячной денежной компенсации </w:t>
      </w:r>
      <w:r w:rsidRPr="00E326E0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6E0">
        <w:rPr>
          <w:sz w:val="24"/>
          <w:szCs w:val="24"/>
          <w:lang w:val="ru-RU"/>
        </w:rPr>
        <w:t xml:space="preserve"> школьникам с ограниченными возможностями здоровья, обучающимся на дому и предоставляет их на утверждение директору школы до 27 августа.</w:t>
      </w:r>
    </w:p>
    <w:p w:rsidR="00191010" w:rsidRPr="00E326E0" w:rsidRDefault="00191010" w:rsidP="00191010">
      <w:pPr>
        <w:numPr>
          <w:ilvl w:val="2"/>
          <w:numId w:val="3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 Списки школьников с ОВЗ, получающих бесплатное двухразовое питание в виде завтрака и обеда, ежемесячной денежной компенсации на очередной учебный год утверждаются приказом по школе до 1 сентября с последующей ежеквартальной корректировкой.</w:t>
      </w:r>
    </w:p>
    <w:p w:rsidR="00191010" w:rsidRPr="00E326E0" w:rsidRDefault="00191010" w:rsidP="00191010">
      <w:pPr>
        <w:numPr>
          <w:ilvl w:val="2"/>
          <w:numId w:val="3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 Отчетными документами о предоставлении бесплатного двухразового питания школьникам с ОВЗ, посещающим школу, являются:</w:t>
      </w:r>
    </w:p>
    <w:p w:rsidR="00191010" w:rsidRPr="00E326E0" w:rsidRDefault="00191010" w:rsidP="00191010">
      <w:pPr>
        <w:numPr>
          <w:ilvl w:val="0"/>
          <w:numId w:val="4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Табель учета с указанием фамилии, имени учащегося, класса, даты, заверенные печатью школы, подписанные ответственным лицом;</w:t>
      </w:r>
    </w:p>
    <w:p w:rsidR="00191010" w:rsidRPr="00E326E0" w:rsidRDefault="00191010" w:rsidP="00191010">
      <w:pPr>
        <w:numPr>
          <w:ilvl w:val="0"/>
          <w:numId w:val="4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журнал учета школьников с ОВЗ, получающих бесплатное двухразовое питание; </w:t>
      </w:r>
    </w:p>
    <w:p w:rsidR="00191010" w:rsidRPr="00E326E0" w:rsidRDefault="00191010" w:rsidP="00191010">
      <w:pPr>
        <w:numPr>
          <w:ilvl w:val="0"/>
          <w:numId w:val="4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меню;</w:t>
      </w:r>
    </w:p>
    <w:p w:rsidR="00191010" w:rsidRPr="00EF4101" w:rsidRDefault="00191010" w:rsidP="00191010">
      <w:pPr>
        <w:numPr>
          <w:ilvl w:val="0"/>
          <w:numId w:val="5"/>
        </w:numPr>
        <w:spacing w:after="0" w:line="240" w:lineRule="auto"/>
        <w:ind w:left="-993" w:right="63" w:firstLine="426"/>
        <w:rPr>
          <w:sz w:val="24"/>
          <w:szCs w:val="24"/>
        </w:rPr>
      </w:pPr>
      <w:r>
        <w:rPr>
          <w:sz w:val="24"/>
          <w:szCs w:val="24"/>
          <w:lang w:val="ru-RU"/>
        </w:rPr>
        <w:t>накладные.</w:t>
      </w:r>
    </w:p>
    <w:p w:rsidR="00191010" w:rsidRPr="00E326E0" w:rsidRDefault="00191010" w:rsidP="00191010">
      <w:pPr>
        <w:spacing w:after="0" w:line="240" w:lineRule="auto"/>
        <w:ind w:left="-284" w:right="63" w:firstLine="426"/>
        <w:rPr>
          <w:sz w:val="24"/>
          <w:szCs w:val="24"/>
        </w:rPr>
      </w:pPr>
    </w:p>
    <w:p w:rsidR="00191010" w:rsidRPr="00EF4101" w:rsidRDefault="00191010" w:rsidP="00191010">
      <w:pPr>
        <w:spacing w:after="0" w:line="240" w:lineRule="auto"/>
        <w:ind w:left="-993" w:right="63" w:firstLine="426"/>
        <w:jc w:val="center"/>
        <w:rPr>
          <w:b/>
          <w:sz w:val="24"/>
          <w:szCs w:val="24"/>
          <w:lang w:val="ru-RU"/>
        </w:rPr>
      </w:pPr>
      <w:r w:rsidRPr="00EF4101">
        <w:rPr>
          <w:b/>
          <w:sz w:val="24"/>
          <w:szCs w:val="24"/>
          <w:lang w:val="ru-RU"/>
        </w:rPr>
        <w:t>4. Порядок предоставления дополнительного питания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4.1. Наряду с основным питанием в школе организовано дополнительное питание через:</w:t>
      </w:r>
    </w:p>
    <w:p w:rsidR="00191010" w:rsidRPr="00E326E0" w:rsidRDefault="00191010" w:rsidP="00191010">
      <w:pPr>
        <w:numPr>
          <w:ilvl w:val="0"/>
          <w:numId w:val="6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обеспечение обучающихся 1-4 классов из числа детей-инвалидов и детей с ограниченными возможностями здоровья дополнительным питанием в части бесплатного предоставления молока; 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2) школьный буфет.</w:t>
      </w:r>
    </w:p>
    <w:p w:rsidR="00191010" w:rsidRPr="00E326E0" w:rsidRDefault="00191010" w:rsidP="00191010">
      <w:pPr>
        <w:numPr>
          <w:ilvl w:val="1"/>
          <w:numId w:val="8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Обучающиеся 1-4 классов школы из числа детей-инвалидов и детей с ограниченными возможностями здоровья имеют право на получение </w:t>
      </w:r>
      <w:r w:rsidRPr="00E326E0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6E0">
        <w:rPr>
          <w:sz w:val="24"/>
          <w:szCs w:val="24"/>
          <w:lang w:val="ru-RU"/>
        </w:rPr>
        <w:t>дополнительного питания в части бесплатного предоставления молока при наличии у них подтверждающих документов (справка об инвалидности, заключение ПМПК).</w:t>
      </w:r>
    </w:p>
    <w:p w:rsidR="00191010" w:rsidRPr="00E326E0" w:rsidRDefault="00191010" w:rsidP="00191010">
      <w:pPr>
        <w:numPr>
          <w:ilvl w:val="1"/>
          <w:numId w:val="8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lastRenderedPageBreak/>
        <w:t>Дополнительное питание в части бесплатного предоставления молока предоставляется обучающимся 1-4 классов из числа детей-инвалидов и детей с ограниченными возможностями здоровья на основании заявлений их родителей (законных представителей) и подтверждающих к ним документов (справка об инвалидности, заключение ПМПК).</w:t>
      </w:r>
    </w:p>
    <w:p w:rsidR="00191010" w:rsidRPr="00E326E0" w:rsidRDefault="00191010" w:rsidP="00191010">
      <w:pPr>
        <w:numPr>
          <w:ilvl w:val="1"/>
          <w:numId w:val="8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Заместитель директора, курирующий питание, на основании предоставленных классными руководителями заявлений родителей (законных представителей) на получение их ребенком дополнительного питания в части бесплатного предоставления молока с прилагаемыми к ним подтверждающими документами готовит проект приказа об утверждении списков обучающихся на обеспечение обучающихся дополнительным питанием в части бесплатного предоставления молока и предоставляет его на утверждение директору школы до 27 августа.</w:t>
      </w:r>
    </w:p>
    <w:p w:rsidR="00191010" w:rsidRPr="00E326E0" w:rsidRDefault="00191010" w:rsidP="00191010">
      <w:pPr>
        <w:numPr>
          <w:ilvl w:val="1"/>
          <w:numId w:val="8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Списки обучающихся 1-4 классов школы из числа детей-инвалидов и детей с ограниченными возможностями здоровья на очередной учебный год утверждаются приказом по школе до 1 сентября с последующей корректировкой на 10 сентября и 10 января.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1143000</wp:posOffset>
            </wp:positionH>
            <wp:positionV relativeFrom="page">
              <wp:posOffset>6264275</wp:posOffset>
            </wp:positionV>
            <wp:extent cx="12700" cy="1714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E0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992505</wp:posOffset>
            </wp:positionH>
            <wp:positionV relativeFrom="page">
              <wp:posOffset>8876665</wp:posOffset>
            </wp:positionV>
            <wp:extent cx="17145" cy="1714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E0">
        <w:rPr>
          <w:noProof/>
          <w:sz w:val="24"/>
          <w:szCs w:val="24"/>
        </w:rPr>
        <w:drawing>
          <wp:inline distT="0" distB="0" distL="0" distR="0">
            <wp:extent cx="9525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6E0">
        <w:rPr>
          <w:sz w:val="24"/>
          <w:szCs w:val="24"/>
          <w:lang w:val="ru-RU"/>
        </w:rPr>
        <w:t>4.6. Обучающиеся обеспечиваются молоком 1 раз в неделю по четвергам.</w:t>
      </w:r>
    </w:p>
    <w:p w:rsidR="00191010" w:rsidRPr="00E326E0" w:rsidRDefault="00191010" w:rsidP="00191010">
      <w:pPr>
        <w:numPr>
          <w:ilvl w:val="1"/>
          <w:numId w:val="7"/>
        </w:numPr>
        <w:spacing w:after="0" w:line="240" w:lineRule="auto"/>
        <w:ind w:left="-993" w:right="63" w:firstLine="426"/>
        <w:rPr>
          <w:sz w:val="24"/>
          <w:szCs w:val="24"/>
        </w:rPr>
      </w:pPr>
      <w:r w:rsidRPr="00E326E0">
        <w:rPr>
          <w:sz w:val="24"/>
          <w:szCs w:val="24"/>
          <w:lang w:val="ru-RU"/>
        </w:rPr>
        <w:t xml:space="preserve">Обеспечение обучающихся 1-4 классов из числа детей-инвалидов и детей с ограниченными возможностями здоровья дополнительным питанием в части предоставления молока осуществляется за счет средств местного бюджета, предоставленных на эти цели школе. </w:t>
      </w:r>
      <w:r>
        <w:rPr>
          <w:sz w:val="24"/>
          <w:szCs w:val="24"/>
          <w:lang w:val="ru-RU"/>
        </w:rPr>
        <w:t>Замена денежной компенсацией не допускается</w:t>
      </w:r>
      <w:r w:rsidRPr="00E326E0">
        <w:rPr>
          <w:sz w:val="24"/>
          <w:szCs w:val="24"/>
        </w:rPr>
        <w:t>.</w:t>
      </w:r>
    </w:p>
    <w:p w:rsidR="00191010" w:rsidRPr="00E326E0" w:rsidRDefault="00191010" w:rsidP="00191010">
      <w:pPr>
        <w:numPr>
          <w:ilvl w:val="1"/>
          <w:numId w:val="7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Молоко хранится в школе в соответствии с требованиями, указанными на потребительской таре.</w:t>
      </w:r>
    </w:p>
    <w:p w:rsidR="00191010" w:rsidRPr="00E326E0" w:rsidRDefault="00191010" w:rsidP="00191010">
      <w:pPr>
        <w:numPr>
          <w:ilvl w:val="1"/>
          <w:numId w:val="7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Лица, ответственные за организацию питания в школе, выдают молоко классным руководителям в соответствии со списком обучающихся 1-4 классов школы из числа детей-инвалидов и детей с ограниченными возможностями здоровья, утвержденным приказом по школе.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Классные руководители выдают молоко школьникам, присутствующим в этот день на учебных занятиях (уроках), а </w:t>
      </w:r>
      <w:proofErr w:type="gramStart"/>
      <w:r w:rsidRPr="00E326E0">
        <w:rPr>
          <w:sz w:val="24"/>
          <w:szCs w:val="24"/>
          <w:lang w:val="ru-RU"/>
        </w:rPr>
        <w:t>так же</w:t>
      </w:r>
      <w:proofErr w:type="gramEnd"/>
      <w:r w:rsidRPr="00E326E0">
        <w:rPr>
          <w:sz w:val="24"/>
          <w:szCs w:val="24"/>
          <w:lang w:val="ru-RU"/>
        </w:rPr>
        <w:t xml:space="preserve"> с учителями </w:t>
      </w:r>
      <w:r w:rsidRPr="00E326E0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6E0">
        <w:rPr>
          <w:sz w:val="24"/>
          <w:szCs w:val="24"/>
          <w:lang w:val="ru-RU"/>
        </w:rPr>
        <w:t>индивидуального обучения, передают молоко школьникам, обучающимся на дому.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В случае отсутствия школьников 1-4 классов из числа детей-инвалидов и детей с ограниченными возможностями здоровья на учебных занятиях (уроках) в день выдачи молока, классный руководитель передает молоко с родителями (законными представителями) данного ребенка. </w:t>
      </w:r>
      <w:r w:rsidRPr="00E326E0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10" w:rsidRPr="00E326E0" w:rsidRDefault="00191010" w:rsidP="00191010">
      <w:pPr>
        <w:numPr>
          <w:ilvl w:val="1"/>
          <w:numId w:val="7"/>
        </w:num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 xml:space="preserve">Отчетными документами дополнительного питания в части бесплатного предоставления молока являются: 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sz w:val="24"/>
          <w:szCs w:val="24"/>
          <w:lang w:val="ru-RU"/>
        </w:rPr>
        <w:t>1) журнал учета получающих молоко;</w:t>
      </w:r>
    </w:p>
    <w:p w:rsidR="00191010" w:rsidRPr="00E326E0" w:rsidRDefault="00191010" w:rsidP="00191010">
      <w:pPr>
        <w:numPr>
          <w:ilvl w:val="0"/>
          <w:numId w:val="6"/>
        </w:numPr>
        <w:spacing w:after="0" w:line="240" w:lineRule="auto"/>
        <w:ind w:left="-993" w:right="63" w:firstLine="426"/>
        <w:rPr>
          <w:sz w:val="24"/>
          <w:szCs w:val="24"/>
        </w:rPr>
      </w:pPr>
      <w:proofErr w:type="spellStart"/>
      <w:r w:rsidRPr="00E326E0">
        <w:rPr>
          <w:sz w:val="24"/>
          <w:szCs w:val="24"/>
        </w:rPr>
        <w:t>товарно-транспортные</w:t>
      </w:r>
      <w:proofErr w:type="spellEnd"/>
      <w:r w:rsidRPr="00E326E0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накладные</w:t>
      </w:r>
      <w:r w:rsidRPr="00E326E0">
        <w:rPr>
          <w:sz w:val="24"/>
          <w:szCs w:val="24"/>
        </w:rPr>
        <w:t>.</w:t>
      </w:r>
    </w:p>
    <w:p w:rsidR="00191010" w:rsidRPr="00E326E0" w:rsidRDefault="00191010" w:rsidP="00191010">
      <w:pPr>
        <w:spacing w:after="0" w:line="240" w:lineRule="auto"/>
        <w:ind w:left="-993" w:right="63" w:firstLine="426"/>
        <w:rPr>
          <w:sz w:val="24"/>
          <w:szCs w:val="24"/>
          <w:lang w:val="ru-RU"/>
        </w:rPr>
      </w:pPr>
      <w:r w:rsidRPr="00E326E0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1177290</wp:posOffset>
            </wp:positionH>
            <wp:positionV relativeFrom="page">
              <wp:posOffset>6341745</wp:posOffset>
            </wp:positionV>
            <wp:extent cx="8890" cy="88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4BD" w:rsidRDefault="00FA54BD"/>
    <w:sectPr w:rsidR="00FA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2C4"/>
    <w:multiLevelType w:val="multilevel"/>
    <w:tmpl w:val="F3246A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660F4"/>
    <w:multiLevelType w:val="multilevel"/>
    <w:tmpl w:val="789204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05CD4"/>
    <w:multiLevelType w:val="hybridMultilevel"/>
    <w:tmpl w:val="2FDEDDF8"/>
    <w:lvl w:ilvl="0" w:tplc="1DEE8D62">
      <w:start w:val="1"/>
      <w:numFmt w:val="decimal"/>
      <w:lvlText w:val="%1)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C95F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0EFF6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03DF4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84975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2BDB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ACDB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8D14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A6ED8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E5FF8"/>
    <w:multiLevelType w:val="hybridMultilevel"/>
    <w:tmpl w:val="F420FB8A"/>
    <w:lvl w:ilvl="0" w:tplc="9E56C47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864E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E328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85CE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8CEC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280E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2B2C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8E81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D6BB9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8D1092"/>
    <w:multiLevelType w:val="hybridMultilevel"/>
    <w:tmpl w:val="B1CA323E"/>
    <w:lvl w:ilvl="0" w:tplc="FADED3B2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FADE6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82C6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8A866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4C8FA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E2FC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2B9E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6403D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06D9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1536A2"/>
    <w:multiLevelType w:val="hybridMultilevel"/>
    <w:tmpl w:val="2BEAF980"/>
    <w:lvl w:ilvl="0" w:tplc="66240B72">
      <w:start w:val="1"/>
      <w:numFmt w:val="decimal"/>
      <w:lvlText w:val="%1)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88697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30B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48F32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B6072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6A3AB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FA8FB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21AA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0315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E61437"/>
    <w:multiLevelType w:val="hybridMultilevel"/>
    <w:tmpl w:val="8BC803D0"/>
    <w:lvl w:ilvl="0" w:tplc="A06CE59C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0533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60CE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0D74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64DF0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0C03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6069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A8EF4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0160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EE1225"/>
    <w:multiLevelType w:val="multilevel"/>
    <w:tmpl w:val="1DFA8B1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12723B"/>
    <w:multiLevelType w:val="hybridMultilevel"/>
    <w:tmpl w:val="193A276A"/>
    <w:lvl w:ilvl="0" w:tplc="75A22C3E">
      <w:start w:val="4"/>
      <w:numFmt w:val="decimal"/>
      <w:lvlText w:val="%1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A81E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4679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98EFD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44184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7EA56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0F63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30623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1EAE6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22783F"/>
    <w:multiLevelType w:val="multilevel"/>
    <w:tmpl w:val="9D2AB99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8ED6962"/>
    <w:multiLevelType w:val="multilevel"/>
    <w:tmpl w:val="4342B92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10"/>
    <w:rsid w:val="00191010"/>
    <w:rsid w:val="009D1077"/>
    <w:rsid w:val="00E3499C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6C83"/>
  <w15:chartTrackingRefBased/>
  <w15:docId w15:val="{5177AF94-25E3-4AAA-B8FE-6BD07FE9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010"/>
    <w:pPr>
      <w:spacing w:after="5" w:line="247" w:lineRule="auto"/>
      <w:ind w:right="359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sysoev</dc:creator>
  <cp:keywords/>
  <dc:description/>
  <cp:lastModifiedBy>sysoev</cp:lastModifiedBy>
  <cp:revision>1</cp:revision>
  <dcterms:created xsi:type="dcterms:W3CDTF">2021-10-14T10:36:00Z</dcterms:created>
  <dcterms:modified xsi:type="dcterms:W3CDTF">2021-10-14T10:37:00Z</dcterms:modified>
</cp:coreProperties>
</file>