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00"/>
        <w:tblW w:w="9634" w:type="dxa"/>
        <w:tblLook w:val="04A0"/>
      </w:tblPr>
      <w:tblGrid>
        <w:gridCol w:w="2689"/>
        <w:gridCol w:w="2409"/>
        <w:gridCol w:w="4536"/>
      </w:tblGrid>
      <w:tr w:rsidR="00C31964" w:rsidRPr="00C31964" w:rsidTr="00C55B73">
        <w:tc>
          <w:tcPr>
            <w:tcW w:w="2689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4536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12:00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Жуков Александр Игоревич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информатике и ИКТ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14:30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Крамаров Николай Иванович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истории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12:00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Андреева Ольга Сергеевна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предметной комиссии по русскому языку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13:00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Богачева Марина Николаевна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математике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13.04.2020 в 10:00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Абросимова Лариса Сергеевна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английскому язы</w:t>
            </w:r>
            <w:r w:rsidR="005C34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химии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  <w:proofErr w:type="gramStart"/>
            <w:r w:rsidR="00C55B73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="00C55B73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предметной комиссии по географии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обществознанию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12:40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конфликтной комиссии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центр обр</w:t>
            </w:r>
            <w:r w:rsidR="0083004D">
              <w:rPr>
                <w:rFonts w:ascii="Times New Roman" w:hAnsi="Times New Roman" w:cs="Times New Roman"/>
                <w:sz w:val="24"/>
                <w:szCs w:val="24"/>
              </w:rPr>
              <w:t>аботки информации в сфере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 xml:space="preserve"> (РОЦОИСО)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13:00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Снежко Галина Евгеньевна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директор РОЦОИСО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в 16.00</w:t>
            </w:r>
          </w:p>
        </w:tc>
        <w:tc>
          <w:tcPr>
            <w:tcW w:w="4536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Геннадьевич, председатель областной предметной комиссии по физике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в 16.00</w:t>
            </w:r>
          </w:p>
        </w:tc>
        <w:tc>
          <w:tcPr>
            <w:tcW w:w="4536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Логунова Наталья Валерьевна, председатель областной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комиссии по литературе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 в 16.00</w:t>
            </w:r>
          </w:p>
        </w:tc>
        <w:tc>
          <w:tcPr>
            <w:tcW w:w="4536" w:type="dxa"/>
          </w:tcPr>
          <w:p w:rsidR="005C34F4" w:rsidRPr="00C55B73" w:rsidRDefault="005C34F4" w:rsidP="005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Шустанова Татьяна Анатольевна председатель областной предметной комиссии по биологии</w:t>
            </w:r>
          </w:p>
        </w:tc>
      </w:tr>
    </w:tbl>
    <w:p w:rsidR="001D1590" w:rsidRPr="001D1590" w:rsidRDefault="001D1590" w:rsidP="001D159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</w:p>
    <w:p w:rsidR="001D1590" w:rsidRPr="001D1590" w:rsidRDefault="001D1590" w:rsidP="001D159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 письму</w:t>
      </w:r>
      <w:r w:rsidRPr="001D1590">
        <w:rPr>
          <w:rFonts w:ascii="Times New Roman" w:hAnsi="Times New Roman"/>
          <w:sz w:val="24"/>
          <w:szCs w:val="28"/>
        </w:rPr>
        <w:t xml:space="preserve"> Отдела образования </w:t>
      </w:r>
    </w:p>
    <w:p w:rsidR="001D1590" w:rsidRPr="001D1590" w:rsidRDefault="001D1590" w:rsidP="001D159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1590">
        <w:rPr>
          <w:rFonts w:ascii="Times New Roman" w:hAnsi="Times New Roman"/>
          <w:sz w:val="24"/>
          <w:szCs w:val="28"/>
        </w:rPr>
        <w:t xml:space="preserve">Администрации </w:t>
      </w:r>
      <w:proofErr w:type="spellStart"/>
      <w:r w:rsidRPr="001D1590">
        <w:rPr>
          <w:rFonts w:ascii="Times New Roman" w:hAnsi="Times New Roman"/>
          <w:sz w:val="24"/>
          <w:szCs w:val="28"/>
        </w:rPr>
        <w:t>Обливского</w:t>
      </w:r>
      <w:proofErr w:type="spellEnd"/>
      <w:r w:rsidRPr="001D1590">
        <w:rPr>
          <w:rFonts w:ascii="Times New Roman" w:hAnsi="Times New Roman"/>
          <w:sz w:val="24"/>
          <w:szCs w:val="28"/>
        </w:rPr>
        <w:t xml:space="preserve"> района </w:t>
      </w:r>
    </w:p>
    <w:p w:rsidR="001D1590" w:rsidRPr="001D1590" w:rsidRDefault="001D1590" w:rsidP="001D159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08.04.2020  № 505</w:t>
      </w:r>
    </w:p>
    <w:p w:rsidR="00FD33E0" w:rsidRPr="001D1590" w:rsidRDefault="00FD33E0" w:rsidP="00C55B73">
      <w:pPr>
        <w:jc w:val="right"/>
        <w:rPr>
          <w:rFonts w:ascii="Times New Roman" w:hAnsi="Times New Roman" w:cs="Times New Roman"/>
          <w:sz w:val="40"/>
        </w:rPr>
      </w:pPr>
    </w:p>
    <w:p w:rsidR="001D1590" w:rsidRPr="00C55B73" w:rsidRDefault="001D1590" w:rsidP="00C55B73">
      <w:pPr>
        <w:jc w:val="right"/>
        <w:rPr>
          <w:rFonts w:ascii="Times New Roman" w:hAnsi="Times New Roman" w:cs="Times New Roman"/>
        </w:rPr>
      </w:pPr>
    </w:p>
    <w:sectPr w:rsidR="001D1590" w:rsidRPr="00C55B73" w:rsidSect="0047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64"/>
    <w:rsid w:val="001D1590"/>
    <w:rsid w:val="00470D6A"/>
    <w:rsid w:val="005C34F4"/>
    <w:rsid w:val="00602E85"/>
    <w:rsid w:val="0083004D"/>
    <w:rsid w:val="00C24282"/>
    <w:rsid w:val="00C31964"/>
    <w:rsid w:val="00C55B73"/>
    <w:rsid w:val="00FD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Snezhko</dc:creator>
  <cp:keywords/>
  <dc:description/>
  <cp:lastModifiedBy>Татьяна</cp:lastModifiedBy>
  <cp:revision>8</cp:revision>
  <dcterms:created xsi:type="dcterms:W3CDTF">2020-04-06T09:53:00Z</dcterms:created>
  <dcterms:modified xsi:type="dcterms:W3CDTF">2020-04-08T07:30:00Z</dcterms:modified>
</cp:coreProperties>
</file>